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480" w:lineRule="auto"/>
        <w:rPr>
          <w:b w:val="1"/>
          <w:color w:val="c00000"/>
          <w:sz w:val="40"/>
          <w:szCs w:val="40"/>
        </w:rPr>
      </w:pPr>
      <w:r w:rsidDel="00000000" w:rsidR="00000000" w:rsidRPr="00000000">
        <w:rPr>
          <w:b w:val="1"/>
          <w:color w:val="c00000"/>
          <w:sz w:val="40"/>
          <w:szCs w:val="40"/>
          <w:rtl w:val="0"/>
        </w:rPr>
        <w:t xml:space="preserve">Event Details</w:t>
      </w:r>
    </w:p>
    <w:tbl>
      <w:tblPr>
        <w:tblStyle w:val="Table1"/>
        <w:tblW w:w="8190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125"/>
        <w:gridCol w:w="4065"/>
        <w:tblGridChange w:id="0">
          <w:tblGrid>
            <w:gridCol w:w="4125"/>
            <w:gridCol w:w="4065"/>
          </w:tblGrid>
        </w:tblGridChange>
      </w:tblGrid>
      <w:tr>
        <w:trPr>
          <w:trHeight w:val="68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line="480" w:lineRule="auto"/>
              <w:ind w:left="140" w:right="140" w:firstLine="0"/>
              <w:rPr>
                <w:b w:val="1"/>
                <w:color w:val="c00000"/>
                <w:sz w:val="40"/>
                <w:szCs w:val="40"/>
              </w:rPr>
            </w:pPr>
            <w:r w:rsidDel="00000000" w:rsidR="00000000" w:rsidRPr="00000000">
              <w:rPr>
                <w:b w:val="1"/>
                <w:color w:val="c00000"/>
                <w:sz w:val="40"/>
                <w:szCs w:val="40"/>
                <w:rtl w:val="0"/>
              </w:rPr>
              <w:t xml:space="preserve">Event: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spacing w:line="480" w:lineRule="auto"/>
              <w:ind w:left="140" w:right="140" w:firstLine="0"/>
              <w:rPr>
                <w:b w:val="1"/>
                <w:color w:val="c00000"/>
                <w:sz w:val="40"/>
                <w:szCs w:val="40"/>
              </w:rPr>
            </w:pPr>
            <w:r w:rsidDel="00000000" w:rsidR="00000000" w:rsidRPr="00000000">
              <w:rPr>
                <w:b w:val="1"/>
                <w:color w:val="c00000"/>
                <w:sz w:val="40"/>
                <w:szCs w:val="40"/>
                <w:rtl w:val="0"/>
              </w:rPr>
              <w:t xml:space="preserve">Target Audience:</w:t>
            </w:r>
          </w:p>
        </w:tc>
      </w:tr>
      <w:tr>
        <w:trPr>
          <w:trHeight w:val="68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spacing w:line="480" w:lineRule="auto"/>
              <w:ind w:left="140" w:right="140" w:firstLine="0"/>
              <w:rPr>
                <w:b w:val="1"/>
                <w:color w:val="c00000"/>
                <w:sz w:val="40"/>
                <w:szCs w:val="40"/>
              </w:rPr>
            </w:pPr>
            <w:r w:rsidDel="00000000" w:rsidR="00000000" w:rsidRPr="00000000">
              <w:rPr>
                <w:b w:val="1"/>
                <w:color w:val="c00000"/>
                <w:sz w:val="40"/>
                <w:szCs w:val="40"/>
                <w:rtl w:val="0"/>
              </w:rPr>
              <w:t xml:space="preserve">Date: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spacing w:line="480" w:lineRule="auto"/>
              <w:ind w:left="140" w:right="140" w:firstLine="0"/>
              <w:rPr>
                <w:b w:val="1"/>
                <w:color w:val="c00000"/>
                <w:sz w:val="40"/>
                <w:szCs w:val="40"/>
              </w:rPr>
            </w:pPr>
            <w:r w:rsidDel="00000000" w:rsidR="00000000" w:rsidRPr="00000000">
              <w:rPr>
                <w:b w:val="1"/>
                <w:color w:val="c00000"/>
                <w:sz w:val="40"/>
                <w:szCs w:val="40"/>
                <w:rtl w:val="0"/>
              </w:rPr>
              <w:t xml:space="preserve">Time: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spacing w:line="480" w:lineRule="auto"/>
              <w:ind w:left="140" w:right="140" w:firstLine="0"/>
              <w:rPr>
                <w:b w:val="1"/>
                <w:color w:val="c00000"/>
                <w:sz w:val="40"/>
                <w:szCs w:val="40"/>
              </w:rPr>
            </w:pPr>
            <w:r w:rsidDel="00000000" w:rsidR="00000000" w:rsidRPr="00000000">
              <w:rPr>
                <w:b w:val="1"/>
                <w:color w:val="c00000"/>
                <w:sz w:val="40"/>
                <w:szCs w:val="40"/>
                <w:rtl w:val="0"/>
              </w:rPr>
              <w:t xml:space="preserve">Location: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spacing w:line="480" w:lineRule="auto"/>
              <w:ind w:left="140" w:right="140" w:firstLine="0"/>
              <w:rPr>
                <w:b w:val="1"/>
                <w:color w:val="c00000"/>
                <w:sz w:val="40"/>
                <w:szCs w:val="40"/>
              </w:rPr>
            </w:pPr>
            <w:r w:rsidDel="00000000" w:rsidR="00000000" w:rsidRPr="00000000">
              <w:rPr>
                <w:b w:val="1"/>
                <w:color w:val="c00000"/>
                <w:sz w:val="40"/>
                <w:szCs w:val="40"/>
                <w:rtl w:val="0"/>
              </w:rPr>
              <w:t xml:space="preserve">Total Budget:</w:t>
            </w:r>
          </w:p>
        </w:tc>
      </w:tr>
    </w:tbl>
    <w:p w:rsidR="00000000" w:rsidDel="00000000" w:rsidP="00000000" w:rsidRDefault="00000000" w:rsidRPr="00000000" w14:paraId="00000008">
      <w:pPr>
        <w:spacing w:line="48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line="48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Program Goal:</w:t>
      </w:r>
    </w:p>
    <w:p w:rsidR="00000000" w:rsidDel="00000000" w:rsidP="00000000" w:rsidRDefault="00000000" w:rsidRPr="00000000" w14:paraId="0000000A">
      <w:pPr>
        <w:spacing w:line="48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0B">
      <w:pPr>
        <w:spacing w:line="48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00C">
      <w:pPr>
        <w:spacing w:line="48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How is it sustainable?</w:t>
      </w:r>
    </w:p>
    <w:p w:rsidR="00000000" w:rsidDel="00000000" w:rsidP="00000000" w:rsidRDefault="00000000" w:rsidRPr="00000000" w14:paraId="0000000D">
      <w:pPr>
        <w:spacing w:line="48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0E">
      <w:pPr>
        <w:spacing w:line="48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How is it inclusive?</w:t>
      </w:r>
    </w:p>
    <w:p w:rsidR="00000000" w:rsidDel="00000000" w:rsidP="00000000" w:rsidRDefault="00000000" w:rsidRPr="00000000" w14:paraId="0000000F">
      <w:pPr>
        <w:spacing w:line="48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10">
      <w:pPr>
        <w:spacing w:line="48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 it accessible?</w:t>
      </w:r>
    </w:p>
    <w:p w:rsidR="00000000" w:rsidDel="00000000" w:rsidP="00000000" w:rsidRDefault="00000000" w:rsidRPr="00000000" w14:paraId="00000011">
      <w:pPr>
        <w:spacing w:line="48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12">
      <w:pPr>
        <w:spacing w:line="4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48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Comments: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